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885" w:type="dxa"/>
        <w:tblLook w:val="01E0" w:firstRow="1" w:lastRow="1" w:firstColumn="1" w:lastColumn="1" w:noHBand="0" w:noVBand="0"/>
      </w:tblPr>
      <w:tblGrid>
        <w:gridCol w:w="4962"/>
        <w:gridCol w:w="6095"/>
      </w:tblGrid>
      <w:tr w:rsidR="00EF6D21" w:rsidRPr="00CD6ACD" w:rsidTr="00067B20">
        <w:trPr>
          <w:trHeight w:val="2271"/>
        </w:trPr>
        <w:tc>
          <w:tcPr>
            <w:tcW w:w="4962" w:type="dxa"/>
          </w:tcPr>
          <w:p w:rsidR="00EF6D21" w:rsidRPr="00CD6ACD" w:rsidRDefault="00EF6D21" w:rsidP="00591A81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95" w:type="dxa"/>
          </w:tcPr>
          <w:p w:rsidR="00591A81" w:rsidRPr="00456091" w:rsidRDefault="00591A81" w:rsidP="00591A8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>УТВЕРЖДАЮ</w:t>
            </w:r>
          </w:p>
          <w:p w:rsidR="00591A81" w:rsidRPr="00456091" w:rsidRDefault="00591A81" w:rsidP="00591A8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>ЗАВЕДУЮЩАЯ</w:t>
            </w:r>
          </w:p>
          <w:p w:rsidR="00591A81" w:rsidRPr="00456091" w:rsidRDefault="00591A81" w:rsidP="00591A8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 xml:space="preserve">МУНИЦИПАЛЬНЫМ БЮДЖЕТНЫМ </w:t>
            </w:r>
          </w:p>
          <w:p w:rsidR="00591A81" w:rsidRPr="00456091" w:rsidRDefault="00591A81" w:rsidP="00591A8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 xml:space="preserve">ДОШКОЛЬНЫМ ОБРАЗОВАТЕЛЬНЫМ </w:t>
            </w:r>
          </w:p>
          <w:p w:rsidR="00591A81" w:rsidRPr="00456091" w:rsidRDefault="00591A81" w:rsidP="0096730A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>УЧРЕ</w:t>
            </w:r>
            <w:r w:rsidR="0096730A">
              <w:rPr>
                <w:rFonts w:ascii="Cambria" w:hAnsi="Cambria"/>
                <w:b/>
              </w:rPr>
              <w:t>ЖДЕНИЕМ «ДЕТСКИЙ САД №12 ПРСМТРА И ОЗДОРОАЛЕНИЯ ДЛЯ ДЕТЕЙ С ТУБЕРКУЛЕЗНОЙ ИНТОКИСКАЦИЕЙ</w:t>
            </w:r>
            <w:r w:rsidRPr="00456091">
              <w:rPr>
                <w:rFonts w:ascii="Cambria" w:hAnsi="Cambria"/>
                <w:b/>
              </w:rPr>
              <w:t xml:space="preserve">» </w:t>
            </w:r>
          </w:p>
          <w:p w:rsidR="00591A81" w:rsidRPr="00456091" w:rsidRDefault="00591A81" w:rsidP="00591A8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>______________________</w:t>
            </w:r>
            <w:r w:rsidR="0096730A">
              <w:rPr>
                <w:rFonts w:ascii="Cambria" w:hAnsi="Cambria"/>
                <w:b/>
              </w:rPr>
              <w:t>С.М.КАСУМБЕКОВА</w:t>
            </w:r>
          </w:p>
          <w:p w:rsidR="00EF6D21" w:rsidRDefault="00591A81" w:rsidP="00591A8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>«_______»_________________________2021 Г.</w:t>
            </w:r>
          </w:p>
          <w:p w:rsidR="0096730A" w:rsidRDefault="0096730A" w:rsidP="00591A8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  <w:p w:rsidR="0096730A" w:rsidRPr="00CD6ACD" w:rsidRDefault="0096730A" w:rsidP="00591A81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</w:tbl>
    <w:p w:rsidR="00EF6D21" w:rsidRDefault="00803083" w:rsidP="00EF6D2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  <w:r w:rsidRPr="00EF6D21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П</w:t>
      </w:r>
      <w:r w:rsidR="00EF6D21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 xml:space="preserve">ЛАН </w:t>
      </w:r>
    </w:p>
    <w:p w:rsidR="00EF6D21" w:rsidRDefault="00EF6D21" w:rsidP="00EF6D2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 xml:space="preserve">МЕРОПРИЯТИЙ ПО ОСУЩЕСТВЛЕНИЮ МЕР, НАПРАВЛЕННЫХ </w:t>
      </w:r>
    </w:p>
    <w:p w:rsidR="00EF6D21" w:rsidRDefault="00EF6D21" w:rsidP="00EF6D2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 xml:space="preserve">НА НЕДОПУШЕНИЕ НЕЗАКОННЫХ СБОРОВ ДЕНЕЖНЫХ СРЕДСТВ </w:t>
      </w:r>
    </w:p>
    <w:p w:rsidR="00EF6D21" w:rsidRDefault="00EF6D21" w:rsidP="00EF6D2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 xml:space="preserve">С РОДИТЕЛЕЙ (ЗАКОННЫХ ПРЕДСТАВИТЕЛЕЙ) </w:t>
      </w:r>
    </w:p>
    <w:p w:rsidR="00EF6D21" w:rsidRDefault="00EF6D21" w:rsidP="00EF6D2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В МБДОУ «</w:t>
      </w:r>
      <w:r w:rsidR="0096730A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ДЕТСКИЙ САД №12 ПРИСМОТРА И ОЗДОРОВЛЕНИЯ ДЛЯ ДЕТЕЙ С ТУБЕРКУЛЕЗНОЙ ИНТОКСИКАЦИЕЙ</w:t>
      </w:r>
      <w:r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»</w:t>
      </w:r>
    </w:p>
    <w:p w:rsidR="00EF6D21" w:rsidRDefault="00EF6D21" w:rsidP="00EF6D21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</w:pPr>
    </w:p>
    <w:tbl>
      <w:tblPr>
        <w:tblW w:w="103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5062"/>
        <w:gridCol w:w="2133"/>
        <w:gridCol w:w="1776"/>
      </w:tblGrid>
      <w:tr w:rsidR="00EF348E" w:rsidRPr="00EF6D21" w:rsidTr="003D009D">
        <w:trPr>
          <w:trHeight w:val="146"/>
          <w:jc w:val="center"/>
        </w:trPr>
        <w:tc>
          <w:tcPr>
            <w:tcW w:w="13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6D21" w:rsidRDefault="00803083" w:rsidP="00EF6D21">
            <w:pPr>
              <w:spacing w:after="0" w:line="229" w:lineRule="atLeast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 xml:space="preserve"> № </w:t>
            </w:r>
          </w:p>
          <w:p w:rsidR="00803083" w:rsidRPr="00EF6D21" w:rsidRDefault="00EF6D21" w:rsidP="00EF6D21">
            <w:pPr>
              <w:spacing w:after="0" w:line="229" w:lineRule="atLeast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п</w:t>
            </w:r>
            <w:r w:rsidR="00803083" w:rsidRPr="00EF6D21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5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803083" w:rsidP="00EF6D21">
            <w:pPr>
              <w:spacing w:after="0" w:line="146" w:lineRule="atLeast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803083" w:rsidP="00EF6D21">
            <w:pPr>
              <w:spacing w:after="0" w:line="146" w:lineRule="atLeast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803083" w:rsidP="00EF6D21">
            <w:pPr>
              <w:spacing w:after="0" w:line="146" w:lineRule="atLeast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b/>
                <w:sz w:val="28"/>
                <w:szCs w:val="28"/>
                <w:lang w:eastAsia="ru-RU"/>
              </w:rPr>
              <w:t>Сроки исполнения</w:t>
            </w:r>
          </w:p>
        </w:tc>
      </w:tr>
      <w:tr w:rsidR="00EF348E" w:rsidRPr="00EF6D21" w:rsidTr="003D009D">
        <w:trPr>
          <w:trHeight w:val="146"/>
          <w:jc w:val="center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803083" w:rsidP="00803083">
            <w:pPr>
              <w:spacing w:before="100" w:beforeAutospacing="1" w:after="100" w:afterAutospacing="1" w:line="146" w:lineRule="atLeast"/>
              <w:ind w:left="720" w:hanging="360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1.    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803083" w:rsidP="0096730A">
            <w:pPr>
              <w:shd w:val="clear" w:color="auto" w:fill="FFFFFF"/>
              <w:spacing w:before="100" w:beforeAutospacing="1" w:after="100" w:afterAutospacing="1" w:line="299" w:lineRule="atLeast"/>
              <w:ind w:left="105" w:right="169" w:hanging="1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pacing w:val="-4"/>
                <w:sz w:val="28"/>
                <w:szCs w:val="28"/>
                <w:lang w:eastAsia="ru-RU"/>
              </w:rPr>
              <w:t>Организация работы постоянно действующей «горячей линии» по вопросам незаконных сборов денежных средств по номер</w:t>
            </w:r>
            <w:r w:rsidR="00EF6D21" w:rsidRPr="00EF6D21">
              <w:rPr>
                <w:rFonts w:asciiTheme="majorHAnsi" w:eastAsia="Times New Roman" w:hAnsiTheme="majorHAnsi" w:cs="Times New Roman"/>
                <w:spacing w:val="-4"/>
                <w:sz w:val="28"/>
                <w:szCs w:val="28"/>
                <w:lang w:eastAsia="ru-RU"/>
              </w:rPr>
              <w:t xml:space="preserve">у телефона </w:t>
            </w:r>
            <w:r w:rsidR="00EF6D21" w:rsidRPr="00EF6D21">
              <w:rPr>
                <w:rFonts w:ascii="Cambria" w:hAnsi="Cambria"/>
                <w:sz w:val="28"/>
                <w:szCs w:val="28"/>
              </w:rPr>
              <w:t xml:space="preserve">+7 (8722) </w:t>
            </w:r>
            <w:r w:rsidR="0096730A">
              <w:rPr>
                <w:rFonts w:ascii="Cambria" w:hAnsi="Cambria"/>
                <w:sz w:val="28"/>
                <w:szCs w:val="28"/>
              </w:rPr>
              <w:t>67-19-</w:t>
            </w:r>
            <w:proofErr w:type="gramStart"/>
            <w:r w:rsidR="0096730A">
              <w:rPr>
                <w:rFonts w:ascii="Cambria" w:hAnsi="Cambria"/>
                <w:sz w:val="28"/>
                <w:szCs w:val="28"/>
              </w:rPr>
              <w:t>20</w:t>
            </w:r>
            <w:r w:rsidRPr="00EF6D21">
              <w:rPr>
                <w:rFonts w:asciiTheme="majorHAnsi" w:eastAsia="Times New Roman" w:hAnsiTheme="majorHAnsi" w:cs="Times New Roman"/>
                <w:spacing w:val="-4"/>
                <w:sz w:val="28"/>
                <w:szCs w:val="28"/>
                <w:lang w:eastAsia="ru-RU"/>
              </w:rPr>
              <w:t xml:space="preserve">, </w:t>
            </w:r>
            <w:r w:rsidR="0096730A">
              <w:rPr>
                <w:rFonts w:asciiTheme="majorHAnsi" w:eastAsia="Times New Roman" w:hAnsiTheme="majorHAnsi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F6D21">
              <w:rPr>
                <w:rFonts w:asciiTheme="majorHAnsi" w:eastAsia="Times New Roman" w:hAnsiTheme="majorHAnsi" w:cs="Times New Roman"/>
                <w:spacing w:val="-4"/>
                <w:sz w:val="28"/>
                <w:szCs w:val="28"/>
                <w:lang w:eastAsia="ru-RU"/>
              </w:rPr>
              <w:t>на</w:t>
            </w:r>
            <w:proofErr w:type="gramEnd"/>
            <w:r w:rsidR="00440CAA" w:rsidRPr="00EF6D21">
              <w:rPr>
                <w:rFonts w:asciiTheme="majorHAnsi" w:eastAsia="Times New Roman" w:hAnsiTheme="majorHAnsi" w:cs="Times New Roman"/>
                <w:spacing w:val="-4"/>
                <w:sz w:val="28"/>
                <w:szCs w:val="28"/>
                <w:lang w:eastAsia="ru-RU"/>
              </w:rPr>
              <w:t xml:space="preserve">  </w:t>
            </w:r>
            <w:r w:rsidR="0038320F" w:rsidRPr="00EF6D21">
              <w:rPr>
                <w:rFonts w:asciiTheme="majorHAnsi" w:eastAsia="Times New Roman" w:hAnsiTheme="majorHAnsi" w:cs="Times New Roman"/>
                <w:spacing w:val="-4"/>
                <w:sz w:val="28"/>
                <w:szCs w:val="28"/>
                <w:lang w:eastAsia="ru-RU"/>
              </w:rPr>
              <w:t>са</w:t>
            </w:r>
            <w:r w:rsidR="00EF348E" w:rsidRPr="00EF6D21">
              <w:rPr>
                <w:rFonts w:asciiTheme="majorHAnsi" w:eastAsia="Times New Roman" w:hAnsiTheme="majorHAnsi" w:cs="Times New Roman"/>
                <w:spacing w:val="-4"/>
                <w:sz w:val="28"/>
                <w:szCs w:val="28"/>
                <w:lang w:eastAsia="ru-RU"/>
              </w:rPr>
              <w:t xml:space="preserve">йте </w:t>
            </w:r>
            <w:r w:rsidR="00EF6D21" w:rsidRPr="00EF6D21">
              <w:rPr>
                <w:rFonts w:asciiTheme="majorHAnsi" w:hAnsiTheme="majorHAnsi"/>
                <w:sz w:val="28"/>
                <w:szCs w:val="28"/>
              </w:rPr>
              <w:t>МБДОУ «</w:t>
            </w:r>
            <w:r w:rsidR="0096730A">
              <w:rPr>
                <w:rFonts w:asciiTheme="majorHAnsi" w:hAnsiTheme="majorHAnsi"/>
                <w:sz w:val="28"/>
                <w:szCs w:val="28"/>
              </w:rPr>
              <w:t>Детский сад №12 присмотра и оздоровления для детей с туберкулезной интоксикацией</w:t>
            </w:r>
            <w:r w:rsidR="00EF6D21" w:rsidRPr="00EF6D21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9C4A48" w:rsidP="00EF6D21">
            <w:pPr>
              <w:spacing w:before="100" w:beforeAutospacing="1" w:after="100" w:afterAutospacing="1" w:line="146" w:lineRule="atLeast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З</w:t>
            </w:r>
            <w:r w:rsidR="00EF348E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аведующ</w:t>
            </w:r>
            <w:r w:rsid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ая</w:t>
            </w:r>
            <w:r w:rsidR="00EF348E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  <w:r w:rsidR="00EF6D21" w:rsidRPr="00EF6D21">
              <w:rPr>
                <w:rFonts w:asciiTheme="majorHAnsi" w:hAnsiTheme="majorHAnsi"/>
                <w:sz w:val="28"/>
                <w:szCs w:val="28"/>
              </w:rPr>
              <w:t xml:space="preserve">МБДОУ </w:t>
            </w:r>
            <w:r w:rsidR="0096730A" w:rsidRPr="00EF6D21">
              <w:rPr>
                <w:rFonts w:asciiTheme="majorHAnsi" w:hAnsiTheme="majorHAnsi"/>
                <w:sz w:val="28"/>
                <w:szCs w:val="28"/>
              </w:rPr>
              <w:t>«</w:t>
            </w:r>
            <w:r w:rsidR="0096730A">
              <w:rPr>
                <w:rFonts w:asciiTheme="majorHAnsi" w:hAnsiTheme="majorHAnsi"/>
                <w:sz w:val="28"/>
                <w:szCs w:val="28"/>
              </w:rPr>
              <w:t>Детский сад №12 присмотра и оздоровления для детей с туберкулезной инток</w:t>
            </w:r>
            <w:r w:rsidR="0096730A">
              <w:rPr>
                <w:rFonts w:asciiTheme="majorHAnsi" w:hAnsiTheme="majorHAnsi"/>
                <w:sz w:val="28"/>
                <w:szCs w:val="28"/>
              </w:rPr>
              <w:t>с</w:t>
            </w:r>
            <w:r w:rsidR="0096730A">
              <w:rPr>
                <w:rFonts w:asciiTheme="majorHAnsi" w:hAnsiTheme="majorHAnsi"/>
                <w:sz w:val="28"/>
                <w:szCs w:val="28"/>
              </w:rPr>
              <w:t>икацией</w:t>
            </w:r>
            <w:r w:rsidR="0096730A" w:rsidRPr="00EF6D21">
              <w:rPr>
                <w:rFonts w:asciiTheme="majorHAnsi" w:hAnsiTheme="majorHAnsi"/>
                <w:sz w:val="28"/>
                <w:szCs w:val="28"/>
              </w:rPr>
              <w:t>»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A033B7" w:rsidP="00A033B7">
            <w:pPr>
              <w:spacing w:after="0" w:line="146" w:lineRule="atLeast"/>
              <w:ind w:left="-131" w:right="-109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</w:t>
            </w:r>
            <w:r w:rsidR="00803083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остоянно</w:t>
            </w:r>
          </w:p>
        </w:tc>
      </w:tr>
      <w:tr w:rsidR="00EF348E" w:rsidRPr="00EF6D21" w:rsidTr="003D009D">
        <w:trPr>
          <w:trHeight w:val="146"/>
          <w:jc w:val="center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803083" w:rsidP="00803083">
            <w:pPr>
              <w:spacing w:before="100" w:beforeAutospacing="1" w:after="100" w:afterAutospacing="1" w:line="146" w:lineRule="atLeast"/>
              <w:ind w:left="720" w:hanging="360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2.    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803083" w:rsidP="00790D63">
            <w:pPr>
              <w:spacing w:before="100" w:beforeAutospacing="1" w:after="100" w:afterAutospacing="1" w:line="146" w:lineRule="atLeast"/>
              <w:ind w:left="104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Проведение </w:t>
            </w:r>
            <w:r w:rsidR="00EF348E" w:rsidRPr="00EF6D21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воспитателями</w:t>
            </w:r>
            <w:r w:rsidR="00C41B21" w:rsidRPr="00EF6D21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ознакомления </w:t>
            </w:r>
            <w:r w:rsidRPr="00EF6D21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</w:t>
            </w: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 Федеральным законом «О противодействии коррупции» от 25.12.2008 г. № 273-ФЗ,</w:t>
            </w:r>
            <w:r w:rsidRPr="00EF6D21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F6D21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 настоящим приказом родителей (законных </w:t>
            </w:r>
            <w:r w:rsidR="00EF348E" w:rsidRPr="00EF6D21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представителей) воспитанников</w:t>
            </w:r>
            <w:r w:rsidRPr="00EF6D21">
              <w:rPr>
                <w:rFonts w:asciiTheme="majorHAnsi" w:eastAsia="Times New Roman" w:hAnsiTheme="majorHAnsi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EF348E" w:rsidP="00A033B7">
            <w:pPr>
              <w:spacing w:before="100" w:beforeAutospacing="1" w:after="100" w:afterAutospacing="1" w:line="146" w:lineRule="atLeast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1A14C0" w:rsidP="00A033B7">
            <w:pPr>
              <w:spacing w:after="0" w:line="146" w:lineRule="atLeast"/>
              <w:ind w:left="-131" w:right="-109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EF348E" w:rsidRPr="00EF6D21" w:rsidTr="003D009D">
        <w:trPr>
          <w:trHeight w:val="981"/>
          <w:jc w:val="center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803083" w:rsidP="00803083">
            <w:pPr>
              <w:spacing w:before="100" w:beforeAutospacing="1" w:after="100" w:afterAutospacing="1" w:line="229" w:lineRule="atLeast"/>
              <w:ind w:left="720" w:hanging="360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3.    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803083" w:rsidP="003D009D">
            <w:pPr>
              <w:spacing w:before="100" w:beforeAutospacing="1" w:after="100" w:afterAutospacing="1" w:line="229" w:lineRule="atLeast"/>
              <w:ind w:left="104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Организация проведения мониторинга мнения родителей (зако</w:t>
            </w:r>
            <w:r w:rsidR="00EF348E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нных представителей) воспитанников</w:t>
            </w: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по вопросу привлечения добровольных пожертвований физических лиц.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90D63" w:rsidRPr="00EF6D21" w:rsidRDefault="009C4A48" w:rsidP="00EF6D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З</w:t>
            </w:r>
            <w:r w:rsidR="00790D63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аместитель</w:t>
            </w:r>
          </w:p>
          <w:p w:rsidR="005275B4" w:rsidRDefault="00790D63" w:rsidP="00EF6D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заведующе</w:t>
            </w:r>
            <w:r w:rsid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й</w:t>
            </w: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</w:p>
          <w:p w:rsidR="00790D63" w:rsidRPr="00EF6D21" w:rsidRDefault="00790D63" w:rsidP="00EF6D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по ВМР</w:t>
            </w:r>
            <w:r w:rsidR="005275B4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,</w:t>
            </w:r>
          </w:p>
          <w:p w:rsidR="00803083" w:rsidRPr="00EF6D21" w:rsidRDefault="00EF348E" w:rsidP="00EF6D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A033B7" w:rsidP="003D009D">
            <w:pPr>
              <w:spacing w:before="100" w:beforeAutospacing="1" w:after="100" w:afterAutospacing="1" w:line="240" w:lineRule="auto"/>
              <w:ind w:left="143" w:right="217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е</w:t>
            </w:r>
            <w:r w:rsidR="00803083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жегодно,</w:t>
            </w:r>
            <w:r w:rsidR="00440CAA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    </w:t>
            </w:r>
            <w:r w:rsidR="00803083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1 раз в год</w:t>
            </w:r>
            <w:r w:rsidR="00440CAA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</w:t>
            </w:r>
            <w:r w:rsidR="00803083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(перед началом </w:t>
            </w:r>
            <w:r w:rsidR="00EF348E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учебного года</w:t>
            </w:r>
            <w:r w:rsidR="00803083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EF348E" w:rsidRPr="00EF6D21" w:rsidTr="003D009D">
        <w:trPr>
          <w:trHeight w:val="146"/>
          <w:jc w:val="center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803083" w:rsidP="00803083">
            <w:pPr>
              <w:spacing w:before="100" w:beforeAutospacing="1" w:after="100" w:afterAutospacing="1" w:line="146" w:lineRule="atLeast"/>
              <w:ind w:left="720" w:hanging="360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4.    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803083" w:rsidP="003D009D">
            <w:pPr>
              <w:spacing w:before="100" w:beforeAutospacing="1" w:after="100" w:afterAutospacing="1" w:line="146" w:lineRule="atLeast"/>
              <w:ind w:left="104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Обеспечение разме</w:t>
            </w:r>
            <w:r w:rsidR="00EF348E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щения на официальном сайте </w:t>
            </w:r>
            <w:r w:rsidR="00EF6D21" w:rsidRPr="00EF6D21">
              <w:rPr>
                <w:rFonts w:asciiTheme="majorHAnsi" w:hAnsiTheme="majorHAnsi"/>
                <w:sz w:val="28"/>
                <w:szCs w:val="28"/>
              </w:rPr>
              <w:t xml:space="preserve">МБДОУ </w:t>
            </w:r>
            <w:r w:rsidR="0096730A" w:rsidRPr="00EF6D21">
              <w:rPr>
                <w:rFonts w:asciiTheme="majorHAnsi" w:hAnsiTheme="majorHAnsi"/>
                <w:sz w:val="28"/>
                <w:szCs w:val="28"/>
              </w:rPr>
              <w:t>«</w:t>
            </w:r>
            <w:r w:rsidR="0096730A">
              <w:rPr>
                <w:rFonts w:asciiTheme="majorHAnsi" w:hAnsiTheme="majorHAnsi"/>
                <w:sz w:val="28"/>
                <w:szCs w:val="28"/>
              </w:rPr>
              <w:t>Детский сад №12 присмотра и оздоровления для детей с туберкулезной инток</w:t>
            </w:r>
            <w:r w:rsidR="0096730A">
              <w:rPr>
                <w:rFonts w:asciiTheme="majorHAnsi" w:hAnsiTheme="majorHAnsi"/>
                <w:sz w:val="28"/>
                <w:szCs w:val="28"/>
              </w:rPr>
              <w:t>с</w:t>
            </w:r>
            <w:r w:rsidR="0096730A">
              <w:rPr>
                <w:rFonts w:asciiTheme="majorHAnsi" w:hAnsiTheme="majorHAnsi"/>
                <w:sz w:val="28"/>
                <w:szCs w:val="28"/>
              </w:rPr>
              <w:t>икацией</w:t>
            </w:r>
            <w:r w:rsidR="0096730A" w:rsidRPr="00EF6D21">
              <w:rPr>
                <w:rFonts w:asciiTheme="majorHAnsi" w:hAnsiTheme="majorHAnsi"/>
                <w:sz w:val="28"/>
                <w:szCs w:val="28"/>
              </w:rPr>
              <w:t>»</w:t>
            </w:r>
            <w:r w:rsidR="0096730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97655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плана финансово-</w:t>
            </w:r>
            <w:r w:rsidR="00797655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 xml:space="preserve">хозяйственной деятельности с указанием </w:t>
            </w: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средств, выделенных образовательному учреждению из местного бюджета</w:t>
            </w:r>
            <w:r w:rsidR="00440CAA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90D63" w:rsidRPr="00EF6D21" w:rsidRDefault="009C4A48" w:rsidP="00EF6D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О</w:t>
            </w:r>
            <w:r w:rsidR="00EF348E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тветственный </w:t>
            </w:r>
          </w:p>
          <w:p w:rsidR="00803083" w:rsidRPr="00EF6D21" w:rsidRDefault="00EF348E" w:rsidP="00EF6D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за сайт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A033B7" w:rsidP="00A033B7">
            <w:pPr>
              <w:spacing w:before="100" w:beforeAutospacing="1" w:after="100" w:afterAutospacing="1" w:line="146" w:lineRule="atLeast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е</w:t>
            </w:r>
            <w:r w:rsidR="00803083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жегодно</w:t>
            </w:r>
          </w:p>
        </w:tc>
      </w:tr>
      <w:tr w:rsidR="00EF348E" w:rsidRPr="00EF6D21" w:rsidTr="003D009D">
        <w:trPr>
          <w:trHeight w:val="146"/>
          <w:jc w:val="center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803083" w:rsidP="00803083">
            <w:pPr>
              <w:spacing w:before="100" w:beforeAutospacing="1" w:after="100" w:afterAutospacing="1" w:line="146" w:lineRule="atLeast"/>
              <w:ind w:left="720" w:hanging="360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lastRenderedPageBreak/>
              <w:t>5.    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803083" w:rsidP="003D009D">
            <w:pPr>
              <w:spacing w:before="100" w:beforeAutospacing="1" w:after="100" w:afterAutospacing="1" w:line="229" w:lineRule="atLeast"/>
              <w:ind w:left="104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>Обеспечение представления гражданам-потребителям образовательных услуг в качестве дополнительной необходимой и достоверной</w:t>
            </w:r>
            <w:r w:rsidR="00EF348E"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информации о деятельности </w:t>
            </w:r>
            <w:r w:rsidR="00EF6D21" w:rsidRPr="00EF6D21">
              <w:rPr>
                <w:rFonts w:asciiTheme="majorHAnsi" w:hAnsiTheme="majorHAnsi"/>
                <w:sz w:val="28"/>
                <w:szCs w:val="28"/>
              </w:rPr>
              <w:t xml:space="preserve">МБДОУ </w:t>
            </w:r>
            <w:r w:rsidR="0096730A" w:rsidRPr="00EF6D21">
              <w:rPr>
                <w:rFonts w:asciiTheme="majorHAnsi" w:hAnsiTheme="majorHAnsi"/>
                <w:sz w:val="28"/>
                <w:szCs w:val="28"/>
              </w:rPr>
              <w:t>«</w:t>
            </w:r>
            <w:r w:rsidR="0096730A">
              <w:rPr>
                <w:rFonts w:asciiTheme="majorHAnsi" w:hAnsiTheme="majorHAnsi"/>
                <w:sz w:val="28"/>
                <w:szCs w:val="28"/>
              </w:rPr>
              <w:t>Детский сад №12 присмотра и оздоровления для детей с туберкулезной инток</w:t>
            </w:r>
            <w:r w:rsidR="0096730A">
              <w:rPr>
                <w:rFonts w:asciiTheme="majorHAnsi" w:hAnsiTheme="majorHAnsi"/>
                <w:sz w:val="28"/>
                <w:szCs w:val="28"/>
              </w:rPr>
              <w:t>с</w:t>
            </w:r>
            <w:r w:rsidR="0096730A">
              <w:rPr>
                <w:rFonts w:asciiTheme="majorHAnsi" w:hAnsiTheme="majorHAnsi"/>
                <w:sz w:val="28"/>
                <w:szCs w:val="28"/>
              </w:rPr>
              <w:t>икацией</w:t>
            </w:r>
            <w:r w:rsidR="0096730A" w:rsidRPr="00EF6D21">
              <w:rPr>
                <w:rFonts w:asciiTheme="majorHAnsi" w:hAnsiTheme="majorHAnsi"/>
                <w:sz w:val="28"/>
                <w:szCs w:val="28"/>
              </w:rPr>
              <w:t>»</w:t>
            </w:r>
            <w:r w:rsidR="0096730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>следующих данных:</w:t>
            </w:r>
            <w:r w:rsidR="00797655"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                                                         </w:t>
            </w:r>
            <w:r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>перечень услуг, оказываемых образовательной организацией гражданам бе</w:t>
            </w:r>
            <w:r w:rsidR="00EF348E"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сплатно в рамках реализации образовательной программы </w:t>
            </w:r>
            <w:r w:rsidR="00440CAA"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>в соответствии с федеральными государственными образовательными стандартами.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6D21" w:rsidRDefault="009C4A48" w:rsidP="00EF6D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З</w:t>
            </w:r>
            <w:r w:rsidR="00797655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аместитель  </w:t>
            </w:r>
            <w:r w:rsidR="00EF348E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заведующе</w:t>
            </w:r>
            <w:r w:rsidR="005275B4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й</w:t>
            </w:r>
          </w:p>
          <w:p w:rsidR="00803083" w:rsidRPr="00EF6D21" w:rsidRDefault="00797655" w:rsidP="00EF6D2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по </w:t>
            </w:r>
            <w:r w:rsidR="00EF348E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 xml:space="preserve"> ВМР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A033B7" w:rsidP="00A033B7">
            <w:pPr>
              <w:spacing w:before="100" w:beforeAutospacing="1" w:after="100" w:afterAutospacing="1" w:line="146" w:lineRule="atLeast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</w:t>
            </w:r>
            <w:r w:rsidR="00803083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остоянно</w:t>
            </w:r>
          </w:p>
        </w:tc>
      </w:tr>
      <w:tr w:rsidR="00EF348E" w:rsidRPr="00EF6D21" w:rsidTr="003D009D">
        <w:trPr>
          <w:trHeight w:val="146"/>
          <w:jc w:val="center"/>
        </w:trPr>
        <w:tc>
          <w:tcPr>
            <w:tcW w:w="13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803083" w:rsidP="00803083">
            <w:pPr>
              <w:spacing w:before="100" w:beforeAutospacing="1" w:after="100" w:afterAutospacing="1" w:line="146" w:lineRule="atLeast"/>
              <w:ind w:left="720" w:hanging="360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6.    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F6D21" w:rsidRDefault="00803083" w:rsidP="003D009D">
            <w:pPr>
              <w:spacing w:after="0" w:line="229" w:lineRule="atLeast"/>
              <w:ind w:left="104"/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>Обесп</w:t>
            </w:r>
            <w:r w:rsidR="00EF348E"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ечение размещения на сайте </w:t>
            </w:r>
            <w:r w:rsidR="00EF6D21" w:rsidRPr="00EF6D21">
              <w:rPr>
                <w:rFonts w:asciiTheme="majorHAnsi" w:hAnsiTheme="majorHAnsi"/>
                <w:sz w:val="28"/>
                <w:szCs w:val="28"/>
              </w:rPr>
              <w:t xml:space="preserve">МБДОУ </w:t>
            </w:r>
            <w:r w:rsidR="0096730A" w:rsidRPr="00EF6D21">
              <w:rPr>
                <w:rFonts w:asciiTheme="majorHAnsi" w:hAnsiTheme="majorHAnsi"/>
                <w:sz w:val="28"/>
                <w:szCs w:val="28"/>
              </w:rPr>
              <w:t>«</w:t>
            </w:r>
            <w:r w:rsidR="0096730A">
              <w:rPr>
                <w:rFonts w:asciiTheme="majorHAnsi" w:hAnsiTheme="majorHAnsi"/>
                <w:sz w:val="28"/>
                <w:szCs w:val="28"/>
              </w:rPr>
              <w:t>Детский сад №12 присмотра и оздоровления для детей с туберкулезной инток</w:t>
            </w:r>
            <w:r w:rsidR="0096730A">
              <w:rPr>
                <w:rFonts w:asciiTheme="majorHAnsi" w:hAnsiTheme="majorHAnsi"/>
                <w:sz w:val="28"/>
                <w:szCs w:val="28"/>
              </w:rPr>
              <w:t>с</w:t>
            </w:r>
            <w:r w:rsidR="0096730A">
              <w:rPr>
                <w:rFonts w:asciiTheme="majorHAnsi" w:hAnsiTheme="majorHAnsi"/>
                <w:sz w:val="28"/>
                <w:szCs w:val="28"/>
              </w:rPr>
              <w:t>икацией</w:t>
            </w:r>
            <w:r w:rsidR="0096730A" w:rsidRPr="00EF6D21">
              <w:rPr>
                <w:rFonts w:asciiTheme="majorHAnsi" w:hAnsiTheme="majorHAnsi"/>
                <w:sz w:val="28"/>
                <w:szCs w:val="28"/>
              </w:rPr>
              <w:t>»</w:t>
            </w:r>
          </w:p>
          <w:p w:rsidR="00803083" w:rsidRPr="00EF6D21" w:rsidRDefault="00803083" w:rsidP="003D009D">
            <w:pPr>
              <w:spacing w:after="0" w:line="229" w:lineRule="atLeast"/>
              <w:ind w:left="104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>следующей информации:</w:t>
            </w:r>
          </w:p>
          <w:p w:rsidR="00803083" w:rsidRPr="00EF6D21" w:rsidRDefault="00803083" w:rsidP="003D009D">
            <w:pPr>
              <w:spacing w:after="0" w:line="229" w:lineRule="atLeast"/>
              <w:ind w:left="104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>номер телефона «горячей линии»;</w:t>
            </w:r>
          </w:p>
          <w:p w:rsidR="00803083" w:rsidRPr="00EF6D21" w:rsidRDefault="00803083" w:rsidP="003D009D">
            <w:pPr>
              <w:spacing w:after="0" w:line="229" w:lineRule="atLeast"/>
              <w:ind w:left="104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>адреса электронных приёмных (в том числе правоохранительных органов и контрольно-надзорных органов);</w:t>
            </w:r>
          </w:p>
          <w:p w:rsidR="00803083" w:rsidRPr="00EF6D21" w:rsidRDefault="0096730A" w:rsidP="00EF6D21">
            <w:pPr>
              <w:spacing w:after="0" w:line="146" w:lineRule="atLeast"/>
              <w:ind w:left="104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>номера</w:t>
            </w:r>
            <w:proofErr w:type="gramEnd"/>
            <w:r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803083"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>телефонов, адреса электр</w:t>
            </w:r>
            <w:r w:rsid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>онных приёмных других ресурсов</w:t>
            </w:r>
            <w:r w:rsidR="00803083"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, которыми могут воспользоваться </w:t>
            </w:r>
            <w:r w:rsidR="00EF348E"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</w:t>
            </w:r>
            <w:r w:rsidR="00803083"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родители (законные представители) </w:t>
            </w:r>
            <w:r w:rsidR="00EF348E"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 воспитанников </w:t>
            </w:r>
            <w:r w:rsidR="00803083"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>в случаях, когда действия руков</w:t>
            </w:r>
            <w:r w:rsidR="00EF348E"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одства и других работников </w:t>
            </w:r>
            <w:r w:rsidR="00EF6D21" w:rsidRPr="00EF6D21">
              <w:rPr>
                <w:rFonts w:asciiTheme="majorHAnsi" w:hAnsiTheme="majorHAnsi"/>
                <w:sz w:val="28"/>
                <w:szCs w:val="28"/>
              </w:rPr>
              <w:t xml:space="preserve">МБДОУ </w:t>
            </w:r>
            <w:r w:rsidRPr="00EF6D21">
              <w:rPr>
                <w:rFonts w:asciiTheme="majorHAnsi" w:hAnsiTheme="majorHAnsi"/>
                <w:sz w:val="28"/>
                <w:szCs w:val="28"/>
              </w:rPr>
              <w:t>«</w:t>
            </w:r>
            <w:r>
              <w:rPr>
                <w:rFonts w:asciiTheme="majorHAnsi" w:hAnsiTheme="majorHAnsi"/>
                <w:sz w:val="28"/>
                <w:szCs w:val="28"/>
              </w:rPr>
              <w:t>Детский сад №12 присмотра и оздоровления для детей с туберкулезной инток</w:t>
            </w:r>
            <w:r>
              <w:rPr>
                <w:rFonts w:asciiTheme="majorHAnsi" w:hAnsiTheme="majorHAnsi"/>
                <w:sz w:val="28"/>
                <w:szCs w:val="28"/>
              </w:rPr>
              <w:t>с</w:t>
            </w:r>
            <w:r>
              <w:rPr>
                <w:rFonts w:asciiTheme="majorHAnsi" w:hAnsiTheme="majorHAnsi"/>
                <w:sz w:val="28"/>
                <w:szCs w:val="28"/>
              </w:rPr>
              <w:t>икацией</w:t>
            </w:r>
            <w:r w:rsidRPr="00EF6D21">
              <w:rPr>
                <w:rFonts w:asciiTheme="majorHAnsi" w:hAnsiTheme="majorHAnsi"/>
                <w:sz w:val="28"/>
                <w:szCs w:val="28"/>
              </w:rPr>
              <w:t>»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803083" w:rsidRPr="00EF6D21">
              <w:rPr>
                <w:rFonts w:asciiTheme="majorHAnsi" w:eastAsia="Times New Roman" w:hAnsiTheme="majorHAnsi" w:cs="Times New Roman"/>
                <w:color w:val="000000"/>
                <w:spacing w:val="-4"/>
                <w:sz w:val="28"/>
                <w:szCs w:val="28"/>
                <w:lang w:eastAsia="ru-RU"/>
              </w:rPr>
              <w:t>нарушают их права и законные интересы (нарушение правил приёма в образовательные организации, факты незаконных сборов денежных средств с родителей (законных представителей) и т.д.)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9C4A48" w:rsidP="00A033B7">
            <w:pPr>
              <w:spacing w:before="100" w:beforeAutospacing="1" w:after="100" w:afterAutospacing="1" w:line="146" w:lineRule="atLeast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</w:t>
            </w:r>
            <w:r w:rsidR="00EF348E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тветственный за сайт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03083" w:rsidRPr="00EF6D21" w:rsidRDefault="00A033B7" w:rsidP="00A033B7">
            <w:pPr>
              <w:spacing w:before="100" w:beforeAutospacing="1" w:after="100" w:afterAutospacing="1" w:line="146" w:lineRule="atLeast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</w:pPr>
            <w:r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п</w:t>
            </w:r>
            <w:r w:rsidR="00803083" w:rsidRPr="00EF6D21">
              <w:rPr>
                <w:rFonts w:asciiTheme="majorHAnsi" w:eastAsia="Times New Roman" w:hAnsiTheme="majorHAnsi" w:cs="Times New Roman"/>
                <w:sz w:val="28"/>
                <w:szCs w:val="28"/>
                <w:lang w:eastAsia="ru-RU"/>
              </w:rPr>
              <w:t>остоянно</w:t>
            </w:r>
          </w:p>
        </w:tc>
      </w:tr>
    </w:tbl>
    <w:p w:rsidR="004E5CCD" w:rsidRPr="00EF6D21" w:rsidRDefault="004E5CCD">
      <w:pPr>
        <w:rPr>
          <w:rFonts w:asciiTheme="majorHAnsi" w:hAnsiTheme="majorHAnsi" w:cs="Times New Roman"/>
          <w:sz w:val="28"/>
          <w:szCs w:val="28"/>
        </w:rPr>
      </w:pPr>
    </w:p>
    <w:sectPr w:rsidR="004E5CCD" w:rsidRPr="00EF6D21" w:rsidSect="00EF6D2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083"/>
    <w:rsid w:val="00067B20"/>
    <w:rsid w:val="000F4A10"/>
    <w:rsid w:val="00184237"/>
    <w:rsid w:val="001A14C0"/>
    <w:rsid w:val="001D19FF"/>
    <w:rsid w:val="002158C4"/>
    <w:rsid w:val="0038320F"/>
    <w:rsid w:val="003D009D"/>
    <w:rsid w:val="00420BE1"/>
    <w:rsid w:val="00440CAA"/>
    <w:rsid w:val="004E5CCD"/>
    <w:rsid w:val="005275B4"/>
    <w:rsid w:val="00591A81"/>
    <w:rsid w:val="005A35D2"/>
    <w:rsid w:val="006B3F10"/>
    <w:rsid w:val="00737BC5"/>
    <w:rsid w:val="00790D63"/>
    <w:rsid w:val="00797655"/>
    <w:rsid w:val="00803083"/>
    <w:rsid w:val="00885872"/>
    <w:rsid w:val="00930217"/>
    <w:rsid w:val="0096730A"/>
    <w:rsid w:val="009C4A48"/>
    <w:rsid w:val="009D18D4"/>
    <w:rsid w:val="009E4271"/>
    <w:rsid w:val="00A033B7"/>
    <w:rsid w:val="00A207A9"/>
    <w:rsid w:val="00AE755C"/>
    <w:rsid w:val="00B81584"/>
    <w:rsid w:val="00C41B21"/>
    <w:rsid w:val="00CD1EE9"/>
    <w:rsid w:val="00CE4669"/>
    <w:rsid w:val="00D16326"/>
    <w:rsid w:val="00D46C34"/>
    <w:rsid w:val="00E470EC"/>
    <w:rsid w:val="00E47DA4"/>
    <w:rsid w:val="00EF348E"/>
    <w:rsid w:val="00EF6D21"/>
    <w:rsid w:val="00F0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8245C-F1F9-4FE7-B9AE-CD90CA5A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3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rasul</cp:lastModifiedBy>
  <cp:revision>35</cp:revision>
  <cp:lastPrinted>2021-12-04T11:08:00Z</cp:lastPrinted>
  <dcterms:created xsi:type="dcterms:W3CDTF">2017-02-21T11:29:00Z</dcterms:created>
  <dcterms:modified xsi:type="dcterms:W3CDTF">2022-04-10T08:45:00Z</dcterms:modified>
</cp:coreProperties>
</file>