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E20E" w14:textId="77777777" w:rsidR="00905053" w:rsidRPr="007D388E" w:rsidRDefault="00905053" w:rsidP="00074679">
      <w:pPr>
        <w:pStyle w:val="a6"/>
        <w:spacing w:after="0"/>
        <w:jc w:val="center"/>
        <w:rPr>
          <w:rFonts w:ascii="Cambria" w:hAnsi="Cambria"/>
          <w:b/>
          <w:kern w:val="21"/>
          <w:sz w:val="6"/>
          <w:szCs w:val="6"/>
        </w:rPr>
      </w:pPr>
    </w:p>
    <w:p w14:paraId="5AB7E20F" w14:textId="77777777" w:rsidR="00905053" w:rsidRPr="007D388E" w:rsidRDefault="00905053" w:rsidP="00074679">
      <w:pPr>
        <w:pStyle w:val="a6"/>
        <w:spacing w:after="0"/>
        <w:jc w:val="center"/>
        <w:rPr>
          <w:rFonts w:ascii="Cambria" w:hAnsi="Cambria"/>
          <w:b/>
          <w:kern w:val="21"/>
          <w:sz w:val="4"/>
          <w:szCs w:val="4"/>
        </w:rPr>
      </w:pPr>
    </w:p>
    <w:p w14:paraId="5AB7E210" w14:textId="77777777" w:rsidR="00905053" w:rsidRDefault="00905053" w:rsidP="0007467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05053">
        <w:rPr>
          <w:rFonts w:ascii="Cambria" w:hAnsi="Cambria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5A3890" w:rsidRPr="005A3890">
        <w:rPr>
          <w:rFonts w:asciiTheme="majorHAnsi" w:hAnsiTheme="majorHAnsi"/>
          <w:b/>
          <w:sz w:val="24"/>
          <w:szCs w:val="28"/>
        </w:rPr>
        <w:t>«ДЕТСКИЙ САД №12 ПРИСМОТРА И ОЗДОРОВЛЕНИЯ ДЛЯ ДЕТЕЙ С ТУБЕРКУЛЕЗНОЙ ИНТОКСИКАЦИЕЙ»</w:t>
      </w:r>
      <w:r w:rsidR="005A3890" w:rsidRPr="005A3890">
        <w:rPr>
          <w:rFonts w:ascii="Cambria" w:hAnsi="Cambria"/>
          <w:b/>
          <w:szCs w:val="24"/>
        </w:rPr>
        <w:t xml:space="preserve"> </w:t>
      </w:r>
      <w:r w:rsidRPr="00905053">
        <w:rPr>
          <w:rFonts w:ascii="Cambria" w:hAnsi="Cambria"/>
          <w:b/>
          <w:sz w:val="24"/>
          <w:szCs w:val="24"/>
        </w:rPr>
        <w:t>(МБДОУ «</w:t>
      </w:r>
      <w:r w:rsidR="005A3890">
        <w:rPr>
          <w:rFonts w:ascii="Cambria" w:hAnsi="Cambria"/>
          <w:b/>
          <w:sz w:val="24"/>
          <w:szCs w:val="24"/>
        </w:rPr>
        <w:t>ДЕТСКИЙ САД №12</w:t>
      </w:r>
      <w:r w:rsidRPr="00905053">
        <w:rPr>
          <w:rFonts w:ascii="Cambria" w:hAnsi="Cambria"/>
          <w:b/>
          <w:sz w:val="24"/>
          <w:szCs w:val="24"/>
        </w:rPr>
        <w:t>»)</w:t>
      </w:r>
    </w:p>
    <w:p w14:paraId="5AB7E211" w14:textId="77777777" w:rsidR="00905053" w:rsidRPr="00905053" w:rsidRDefault="00905053" w:rsidP="00905053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a8"/>
        <w:tblW w:w="1003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502"/>
      </w:tblGrid>
      <w:tr w:rsidR="00905053" w14:paraId="5AB7E21F" w14:textId="77777777" w:rsidTr="00AB315F">
        <w:trPr>
          <w:trHeight w:val="2176"/>
        </w:trPr>
        <w:tc>
          <w:tcPr>
            <w:tcW w:w="5104" w:type="dxa"/>
          </w:tcPr>
          <w:p w14:paraId="5AB7E212" w14:textId="77777777" w:rsidR="00905053" w:rsidRPr="00AB315F" w:rsidRDefault="00905053" w:rsidP="00074679">
            <w:pPr>
              <w:pStyle w:val="a3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AB315F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СОГЛАСОВАНО</w:t>
            </w:r>
          </w:p>
          <w:p w14:paraId="5AB7E213" w14:textId="77777777" w:rsidR="00905053" w:rsidRPr="00AB315F" w:rsidRDefault="00905053" w:rsidP="00074679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AB315F">
              <w:rPr>
                <w:rFonts w:asciiTheme="majorHAnsi" w:hAnsiTheme="majorHAnsi"/>
                <w:b/>
                <w:color w:val="000000"/>
              </w:rPr>
              <w:t xml:space="preserve">ПРЕДСЕДАТЕЛЬ ПРОФСОЮЗНОГО КОМИТЕТА </w:t>
            </w:r>
            <w:r w:rsidR="00AB315F" w:rsidRPr="00905053">
              <w:rPr>
                <w:rFonts w:asciiTheme="majorHAnsi" w:hAnsiTheme="majorHAnsi"/>
                <w:b/>
              </w:rPr>
              <w:t>МУНИЦИПАЛЬН</w:t>
            </w:r>
            <w:r w:rsidR="00AB315F">
              <w:rPr>
                <w:rFonts w:asciiTheme="majorHAnsi" w:hAnsiTheme="majorHAnsi"/>
                <w:b/>
              </w:rPr>
              <w:t>ОГО</w:t>
            </w:r>
            <w:r w:rsidR="00AB315F" w:rsidRPr="00905053">
              <w:rPr>
                <w:rFonts w:asciiTheme="majorHAnsi" w:hAnsiTheme="majorHAnsi"/>
                <w:b/>
              </w:rPr>
              <w:t xml:space="preserve"> БЮДЖЕТН</w:t>
            </w:r>
            <w:r w:rsidR="00AB315F">
              <w:rPr>
                <w:rFonts w:asciiTheme="majorHAnsi" w:hAnsiTheme="majorHAnsi"/>
                <w:b/>
              </w:rPr>
              <w:t>ОГО</w:t>
            </w:r>
            <w:r w:rsidR="00AB315F" w:rsidRPr="00905053">
              <w:rPr>
                <w:rFonts w:asciiTheme="majorHAnsi" w:hAnsiTheme="majorHAnsi"/>
                <w:b/>
              </w:rPr>
              <w:t xml:space="preserve"> ДОШКОЛЬН</w:t>
            </w:r>
            <w:r w:rsidR="00AB315F">
              <w:rPr>
                <w:rFonts w:asciiTheme="majorHAnsi" w:hAnsiTheme="majorHAnsi"/>
                <w:b/>
              </w:rPr>
              <w:t>ОГО</w:t>
            </w:r>
            <w:r w:rsidR="00AB315F" w:rsidRPr="00905053">
              <w:rPr>
                <w:rFonts w:asciiTheme="majorHAnsi" w:hAnsiTheme="majorHAnsi"/>
                <w:b/>
              </w:rPr>
              <w:t xml:space="preserve"> ОБРАЗОВАТЕЛЬН</w:t>
            </w:r>
            <w:r w:rsidR="00AB315F">
              <w:rPr>
                <w:rFonts w:asciiTheme="majorHAnsi" w:hAnsiTheme="majorHAnsi"/>
                <w:b/>
              </w:rPr>
              <w:t>ОГО</w:t>
            </w:r>
            <w:r w:rsidR="00AB315F" w:rsidRPr="00905053">
              <w:rPr>
                <w:rFonts w:asciiTheme="majorHAnsi" w:hAnsiTheme="majorHAnsi"/>
                <w:b/>
              </w:rPr>
              <w:t xml:space="preserve"> УЧРЕЖДЕНИ</w:t>
            </w:r>
            <w:r w:rsidR="00AB315F">
              <w:rPr>
                <w:rFonts w:asciiTheme="majorHAnsi" w:hAnsiTheme="majorHAnsi"/>
                <w:b/>
              </w:rPr>
              <w:t>Я</w:t>
            </w:r>
            <w:r w:rsidRPr="00AB315F">
              <w:rPr>
                <w:rFonts w:asciiTheme="majorHAnsi" w:hAnsiTheme="majorHAnsi"/>
                <w:b/>
                <w:color w:val="000000"/>
              </w:rPr>
              <w:t xml:space="preserve"> «</w:t>
            </w:r>
            <w:r w:rsidR="005A3890">
              <w:rPr>
                <w:rFonts w:asciiTheme="majorHAnsi" w:hAnsiTheme="majorHAnsi"/>
                <w:b/>
                <w:color w:val="000000"/>
              </w:rPr>
              <w:t>ДЕТСКИЙ САД №12</w:t>
            </w:r>
            <w:r w:rsidRPr="00AB315F">
              <w:rPr>
                <w:rFonts w:asciiTheme="majorHAnsi" w:hAnsiTheme="majorHAnsi"/>
                <w:b/>
                <w:color w:val="000000"/>
              </w:rPr>
              <w:t>»</w:t>
            </w:r>
          </w:p>
          <w:p w14:paraId="5AB7E214" w14:textId="77777777" w:rsidR="00905053" w:rsidRDefault="00905053" w:rsidP="00074679">
            <w:pPr>
              <w:pStyle w:val="a3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AB315F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_______________ __________________</w:t>
            </w:r>
          </w:p>
          <w:p w14:paraId="5AB7E215" w14:textId="77777777" w:rsidR="00AB315F" w:rsidRPr="00AB315F" w:rsidRDefault="00AB315F" w:rsidP="00074679">
            <w:pPr>
              <w:pStyle w:val="a3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905053">
              <w:rPr>
                <w:rFonts w:asciiTheme="majorHAnsi" w:hAnsiTheme="majorHAnsi"/>
                <w:b/>
                <w:sz w:val="22"/>
                <w:szCs w:val="22"/>
              </w:rPr>
              <w:t>«_______»_________________________2021 Г.</w:t>
            </w:r>
          </w:p>
          <w:p w14:paraId="5AB7E216" w14:textId="77777777" w:rsidR="00905053" w:rsidRPr="00905053" w:rsidRDefault="00905053" w:rsidP="00074679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25" w:type="dxa"/>
          </w:tcPr>
          <w:p w14:paraId="5AB7E217" w14:textId="77777777" w:rsidR="00905053" w:rsidRPr="00905053" w:rsidRDefault="00905053" w:rsidP="00074679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502" w:type="dxa"/>
          </w:tcPr>
          <w:p w14:paraId="5AB7E218" w14:textId="77777777" w:rsidR="005A3890" w:rsidRPr="00456091" w:rsidRDefault="005A3890" w:rsidP="005A3890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УТВЕРЖДАЮ</w:t>
            </w:r>
          </w:p>
          <w:p w14:paraId="5AB7E219" w14:textId="77777777" w:rsidR="005A3890" w:rsidRPr="00456091" w:rsidRDefault="005A3890" w:rsidP="005A3890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ЗАВЕДУЮЩАЯ</w:t>
            </w:r>
          </w:p>
          <w:p w14:paraId="5AB7E21A" w14:textId="77777777" w:rsidR="005A3890" w:rsidRPr="00456091" w:rsidRDefault="005A3890" w:rsidP="005A3890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МУНИЦИПАЛЬНЫМ БЮДЖЕТНЫМ </w:t>
            </w:r>
          </w:p>
          <w:p w14:paraId="5AB7E21B" w14:textId="77777777" w:rsidR="005A3890" w:rsidRPr="00456091" w:rsidRDefault="005A3890" w:rsidP="005A3890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ДОШКОЛЬНЫМ ОБРАЗОВАТЕЛЬНЫМ </w:t>
            </w:r>
          </w:p>
          <w:p w14:paraId="5AB7E21C" w14:textId="77777777" w:rsidR="005A3890" w:rsidRPr="00456091" w:rsidRDefault="005A3890" w:rsidP="005A3890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УЧРЕ</w:t>
            </w:r>
            <w:r>
              <w:rPr>
                <w:rFonts w:ascii="Cambria" w:hAnsi="Cambria"/>
                <w:b/>
              </w:rPr>
              <w:t>ЖДЕНИЕМ «ДЕТСКИЙ САД №12 ПРИСМОТРА И ОЗДОРОВЛЕНИЯ ДЛЯ ДЕТЕЙ С ТУБЕРКУЛЕЗНОЙ ИНТОКСИКАЦИЕЙ</w:t>
            </w:r>
            <w:r w:rsidRPr="00456091">
              <w:rPr>
                <w:rFonts w:ascii="Cambria" w:hAnsi="Cambria"/>
                <w:b/>
              </w:rPr>
              <w:t xml:space="preserve">» </w:t>
            </w:r>
          </w:p>
          <w:p w14:paraId="5AB7E21D" w14:textId="77777777" w:rsidR="005A3890" w:rsidRPr="00456091" w:rsidRDefault="005A3890" w:rsidP="005A3890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______________________</w:t>
            </w:r>
            <w:r>
              <w:rPr>
                <w:rFonts w:ascii="Cambria" w:hAnsi="Cambria"/>
                <w:b/>
              </w:rPr>
              <w:t>С.М.КАСУМБЕКОВА</w:t>
            </w:r>
          </w:p>
          <w:p w14:paraId="5AB7E21E" w14:textId="77777777" w:rsidR="00905053" w:rsidRPr="00905053" w:rsidRDefault="005A3890" w:rsidP="005A3890">
            <w:pPr>
              <w:pStyle w:val="a3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56091">
              <w:rPr>
                <w:rFonts w:ascii="Cambria" w:hAnsi="Cambria"/>
                <w:b/>
                <w:sz w:val="22"/>
                <w:szCs w:val="22"/>
              </w:rPr>
              <w:t>«_______»_________________________2021 Г.</w:t>
            </w:r>
          </w:p>
        </w:tc>
      </w:tr>
    </w:tbl>
    <w:p w14:paraId="5AB7E220" w14:textId="77777777" w:rsidR="00905053" w:rsidRDefault="00905053" w:rsidP="00F91937">
      <w:pPr>
        <w:pStyle w:val="a3"/>
        <w:ind w:left="-567" w:right="-143" w:firstLine="425"/>
        <w:jc w:val="both"/>
        <w:rPr>
          <w:color w:val="000000"/>
        </w:rPr>
      </w:pPr>
    </w:p>
    <w:p w14:paraId="5AB7E221" w14:textId="77777777" w:rsidR="00905053" w:rsidRPr="00905053" w:rsidRDefault="00905053" w:rsidP="00905053">
      <w:pPr>
        <w:pStyle w:val="a3"/>
        <w:ind w:left="-567" w:right="-143" w:firstLine="425"/>
        <w:jc w:val="center"/>
        <w:rPr>
          <w:color w:val="000000"/>
          <w:sz w:val="28"/>
          <w:szCs w:val="28"/>
        </w:rPr>
      </w:pPr>
    </w:p>
    <w:p w14:paraId="5AB7E222" w14:textId="77777777" w:rsidR="00905053" w:rsidRDefault="00905053" w:rsidP="00905053">
      <w:pPr>
        <w:pStyle w:val="a3"/>
        <w:ind w:left="-567" w:right="-143" w:firstLine="425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5AB7E223" w14:textId="77777777" w:rsidR="00905053" w:rsidRDefault="00905053" w:rsidP="00905053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14:paraId="5AB7E224" w14:textId="77777777" w:rsidR="00905053" w:rsidRPr="00905053" w:rsidRDefault="00905053" w:rsidP="00905053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14:paraId="5AB7E225" w14:textId="77777777" w:rsidR="00905053" w:rsidRPr="00905053" w:rsidRDefault="00905053" w:rsidP="00905053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>ПОЛОЖЕНИЕ</w:t>
      </w:r>
    </w:p>
    <w:p w14:paraId="5AB7E226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 xml:space="preserve">О ПРОТИВОДЕЙСТВИИ КОРРУПЦИИ В </w:t>
      </w:r>
      <w:r w:rsidRPr="00905053">
        <w:rPr>
          <w:rFonts w:asciiTheme="majorHAnsi" w:hAnsiTheme="majorHAnsi"/>
          <w:b/>
          <w:sz w:val="28"/>
          <w:szCs w:val="28"/>
        </w:rPr>
        <w:t>МУНИЦИПАЛЬНОМ БЮДЖЕТНОМ ДОШКОЛЬНОМ</w:t>
      </w:r>
      <w:r w:rsidR="00B43C0C">
        <w:rPr>
          <w:rFonts w:asciiTheme="majorHAnsi" w:hAnsiTheme="majorHAnsi"/>
          <w:b/>
          <w:sz w:val="28"/>
          <w:szCs w:val="28"/>
        </w:rPr>
        <w:t xml:space="preserve"> </w:t>
      </w:r>
      <w:r w:rsidRPr="00905053">
        <w:rPr>
          <w:rFonts w:asciiTheme="majorHAnsi" w:hAnsiTheme="majorHAnsi"/>
          <w:b/>
          <w:sz w:val="28"/>
          <w:szCs w:val="28"/>
        </w:rPr>
        <w:t xml:space="preserve">ОБРАЗОВАТЕЛЬНОМ УЧРЕЖДЕНИИ </w:t>
      </w:r>
    </w:p>
    <w:p w14:paraId="5AB7E227" w14:textId="77777777" w:rsidR="00905053" w:rsidRPr="00905053" w:rsidRDefault="005A3890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  <w:r w:rsidRPr="00905053">
        <w:rPr>
          <w:rFonts w:asciiTheme="majorHAnsi" w:hAnsiTheme="majorHAnsi"/>
          <w:b/>
          <w:sz w:val="28"/>
          <w:szCs w:val="28"/>
        </w:rPr>
        <w:t>«</w:t>
      </w:r>
      <w:r>
        <w:rPr>
          <w:rFonts w:asciiTheme="majorHAnsi" w:hAnsiTheme="majorHAnsi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905053">
        <w:rPr>
          <w:rFonts w:asciiTheme="majorHAnsi" w:hAnsiTheme="majorHAnsi"/>
          <w:b/>
          <w:sz w:val="28"/>
          <w:szCs w:val="28"/>
        </w:rPr>
        <w:t>»</w:t>
      </w:r>
    </w:p>
    <w:p w14:paraId="5AB7E228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9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A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B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C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D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E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2F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0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1" w14:textId="77777777" w:rsid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2" w14:textId="77777777" w:rsid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3" w14:textId="77777777" w:rsid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4" w14:textId="77777777" w:rsid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5" w14:textId="77777777" w:rsidR="00905053" w:rsidRPr="00905053" w:rsidRDefault="00905053" w:rsidP="00905053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14:paraId="5AB7E236" w14:textId="77777777" w:rsidR="00905053" w:rsidRPr="00905053" w:rsidRDefault="005A3890" w:rsidP="005A3890">
      <w:pPr>
        <w:pStyle w:val="a3"/>
        <w:ind w:right="-143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  <w:r w:rsidR="00905053" w:rsidRPr="00905053">
        <w:rPr>
          <w:rFonts w:asciiTheme="majorHAnsi" w:hAnsiTheme="majorHAnsi"/>
          <w:b/>
          <w:color w:val="000000"/>
        </w:rPr>
        <w:t>Г. МАХАЧКАЛА</w:t>
      </w:r>
    </w:p>
    <w:p w14:paraId="5AB7E237" w14:textId="77777777" w:rsidR="00905053" w:rsidRPr="007D5A3E" w:rsidRDefault="00905053" w:rsidP="00905053">
      <w:pPr>
        <w:pStyle w:val="a3"/>
        <w:ind w:left="-567" w:right="-143" w:firstLine="425"/>
        <w:jc w:val="center"/>
        <w:rPr>
          <w:b/>
          <w:color w:val="000000"/>
          <w:sz w:val="28"/>
          <w:szCs w:val="28"/>
        </w:rPr>
      </w:pPr>
      <w:r w:rsidRPr="007D5A3E">
        <w:rPr>
          <w:b/>
          <w:color w:val="000000"/>
          <w:sz w:val="28"/>
          <w:szCs w:val="28"/>
        </w:rPr>
        <w:lastRenderedPageBreak/>
        <w:t>1.ОБЩИЕ ПОЛОЖЕНИЯ</w:t>
      </w:r>
    </w:p>
    <w:p w14:paraId="5AB7E238" w14:textId="77777777" w:rsidR="00905053" w:rsidRDefault="00905053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 w:rsidRPr="00905053">
        <w:rPr>
          <w:rFonts w:ascii="Cambria" w:hAnsi="Cambria"/>
          <w:color w:val="000000"/>
          <w:sz w:val="28"/>
          <w:szCs w:val="28"/>
        </w:rPr>
        <w:t>1.1.</w:t>
      </w:r>
      <w:r w:rsidR="00B43C0C">
        <w:rPr>
          <w:rFonts w:ascii="Cambria" w:hAnsi="Cambria"/>
          <w:color w:val="000000"/>
          <w:sz w:val="28"/>
          <w:szCs w:val="28"/>
        </w:rPr>
        <w:t> </w:t>
      </w:r>
      <w:r w:rsidRPr="00905053">
        <w:rPr>
          <w:rFonts w:ascii="Cambria" w:hAnsi="Cambria"/>
          <w:color w:val="000000"/>
          <w:sz w:val="28"/>
          <w:szCs w:val="28"/>
        </w:rPr>
        <w:t xml:space="preserve">Данное положение «О противодействии коррупции» (далее </w:t>
      </w:r>
      <w:r>
        <w:rPr>
          <w:rFonts w:ascii="Cambria" w:hAnsi="Cambria"/>
          <w:color w:val="000000"/>
          <w:sz w:val="28"/>
          <w:szCs w:val="28"/>
        </w:rPr>
        <w:t>-</w:t>
      </w:r>
      <w:r w:rsidRPr="00905053">
        <w:rPr>
          <w:rFonts w:ascii="Cambria" w:hAnsi="Cambria"/>
          <w:color w:val="000000"/>
          <w:sz w:val="28"/>
          <w:szCs w:val="28"/>
        </w:rPr>
        <w:t xml:space="preserve"> Положение)</w:t>
      </w:r>
      <w:r>
        <w:rPr>
          <w:rFonts w:ascii="Cambria" w:hAnsi="Cambria"/>
          <w:color w:val="000000"/>
          <w:sz w:val="28"/>
          <w:szCs w:val="28"/>
        </w:rPr>
        <w:t xml:space="preserve"> разраб</w:t>
      </w:r>
      <w:r w:rsidRPr="00905053">
        <w:rPr>
          <w:rFonts w:ascii="Cambria" w:hAnsi="Cambria"/>
          <w:color w:val="000000"/>
          <w:sz w:val="28"/>
          <w:szCs w:val="28"/>
        </w:rPr>
        <w:t xml:space="preserve">отано </w:t>
      </w:r>
      <w:r w:rsidR="007D5A3E">
        <w:rPr>
          <w:rFonts w:ascii="Cambria" w:hAnsi="Cambria"/>
          <w:color w:val="000000"/>
          <w:sz w:val="28"/>
          <w:szCs w:val="28"/>
        </w:rPr>
        <w:t>на основании Федерального закона Российской Федерации от 25 декабря 2008 г. № 273-ФЗ «О противодействии коррупции»</w:t>
      </w:r>
    </w:p>
    <w:p w14:paraId="5AB7E239" w14:textId="77777777" w:rsidR="007D5A3E" w:rsidRDefault="007D5A3E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1.2. 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5AB7E23A" w14:textId="77777777" w:rsidR="007D5A3E" w:rsidRDefault="007D5A3E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1.3.Для целей настоящего Положения используются следующие понятия:</w:t>
      </w:r>
    </w:p>
    <w:p w14:paraId="5AB7E23B" w14:textId="77777777" w:rsidR="007D5A3E" w:rsidRDefault="007D5A3E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1.3.1. Коррупция</w:t>
      </w:r>
    </w:p>
    <w:p w14:paraId="5AB7E23C" w14:textId="77777777" w:rsidR="007D5A3E" w:rsidRDefault="00B43C0C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а</w:t>
      </w:r>
      <w:r w:rsidR="007D5A3E">
        <w:rPr>
          <w:rFonts w:ascii="Cambria" w:hAnsi="Cambria"/>
          <w:color w:val="000000"/>
          <w:sz w:val="28"/>
          <w:szCs w:val="28"/>
        </w:rPr>
        <w:t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</w:t>
      </w:r>
      <w:r w:rsidR="00504647">
        <w:rPr>
          <w:rFonts w:ascii="Cambria" w:hAnsi="Cambria"/>
          <w:color w:val="000000"/>
          <w:sz w:val="28"/>
          <w:szCs w:val="28"/>
        </w:rPr>
        <w:t>ия вопреки законным интересам об</w:t>
      </w:r>
      <w:r w:rsidR="007D5A3E">
        <w:rPr>
          <w:rFonts w:ascii="Cambria" w:hAnsi="Cambria"/>
          <w:color w:val="000000"/>
          <w:sz w:val="28"/>
          <w:szCs w:val="28"/>
        </w:rPr>
        <w:t>щества</w:t>
      </w:r>
      <w:r w:rsidR="00504647">
        <w:rPr>
          <w:rFonts w:ascii="Cambria" w:hAnsi="Cambria"/>
          <w:color w:val="000000"/>
          <w:sz w:val="28"/>
          <w:szCs w:val="28"/>
        </w:rPr>
        <w:t xml:space="preserve"> и государства в целях получения выгоды в виде денег, ценностей, иного имущества </w:t>
      </w:r>
      <w:r>
        <w:rPr>
          <w:rFonts w:ascii="Cambria" w:hAnsi="Cambria"/>
          <w:color w:val="000000"/>
          <w:sz w:val="28"/>
          <w:szCs w:val="28"/>
        </w:rPr>
        <w:t xml:space="preserve">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5AB7E23D" w14:textId="77777777" w:rsidR="00B43C0C" w:rsidRDefault="00B43C0C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б) совершение деяний, указанных в подпункте «а» настоящего пункта. От имени или в интересах юридического лица.</w:t>
      </w:r>
    </w:p>
    <w:p w14:paraId="5AB7E23E" w14:textId="77777777" w:rsidR="00B43C0C" w:rsidRDefault="00B43C0C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1.3.2. Противодействие коррупции – деятельность членов рабочей группы по противодействию коррупции и физических лиц в пределах их полномочий;</w:t>
      </w:r>
    </w:p>
    <w:p w14:paraId="5AB7E23F" w14:textId="77777777" w:rsidR="00B43C0C" w:rsidRDefault="00B43C0C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5AB7E240" w14:textId="77777777" w:rsidR="00B43C0C" w:rsidRDefault="00B43C0C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14:paraId="5AB7E241" w14:textId="77777777" w:rsidR="00B43C0C" w:rsidRPr="00905053" w:rsidRDefault="00B43C0C" w:rsidP="00905053">
      <w:pPr>
        <w:pStyle w:val="a3"/>
        <w:ind w:left="-567" w:right="-143" w:firstLine="425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14:paraId="5AB7E242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1.4. Основные принципы противодействия коррупции:</w:t>
      </w:r>
    </w:p>
    <w:p w14:paraId="5AB7E243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признание, обеспечение и защита основных прав и свобод человека и гражданина;</w:t>
      </w:r>
    </w:p>
    <w:p w14:paraId="5AB7E244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законность;</w:t>
      </w:r>
    </w:p>
    <w:p w14:paraId="5AB7E245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публичность и открытость деятельности органов управления и самоуправления;</w:t>
      </w:r>
    </w:p>
    <w:p w14:paraId="5AB7E246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неотвратимость ответственности за совершение коррупционных правонарушений;</w:t>
      </w:r>
    </w:p>
    <w:p w14:paraId="5AB7E247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комплексное использование организационных, информационно-пропагандистских и других мер;</w:t>
      </w:r>
    </w:p>
    <w:p w14:paraId="5AB7E248" w14:textId="77777777" w:rsidR="00F91937" w:rsidRPr="00905053" w:rsidRDefault="00B43C0C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п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риоритетное применение мер по предупреждению коррупции.</w:t>
      </w:r>
    </w:p>
    <w:p w14:paraId="5AB7E249" w14:textId="77777777" w:rsidR="00F91937" w:rsidRPr="00905053" w:rsidRDefault="00F91937" w:rsidP="00F91937">
      <w:pPr>
        <w:pStyle w:val="a3"/>
        <w:ind w:left="-567" w:right="-143" w:firstLine="425"/>
        <w:jc w:val="center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bCs/>
          <w:color w:val="000000"/>
          <w:sz w:val="28"/>
          <w:szCs w:val="28"/>
        </w:rPr>
        <w:t xml:space="preserve">2. </w:t>
      </w:r>
      <w:r w:rsidR="00B43C0C">
        <w:rPr>
          <w:rFonts w:asciiTheme="majorHAnsi" w:hAnsiTheme="majorHAnsi"/>
          <w:b/>
          <w:bCs/>
          <w:color w:val="000000"/>
          <w:sz w:val="28"/>
          <w:szCs w:val="28"/>
        </w:rPr>
        <w:t>ОСНОВНЫЕ МЕРЫ ПО ПРОФИЛАКТИКЕ КОРРУПЦИИ</w:t>
      </w:r>
    </w:p>
    <w:p w14:paraId="5AB7E24A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14:paraId="5AB7E24B" w14:textId="77777777" w:rsidR="00F91937" w:rsidRPr="00905053" w:rsidRDefault="00B43C0C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2.1. 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формирование в коллективе педагогических и непедагогических работников </w:t>
      </w:r>
      <w:r>
        <w:rPr>
          <w:rFonts w:asciiTheme="majorHAnsi" w:hAnsiTheme="majorHAnsi"/>
          <w:color w:val="000000"/>
          <w:sz w:val="28"/>
          <w:szCs w:val="28"/>
        </w:rPr>
        <w:t>МБДОУ «</w:t>
      </w:r>
      <w:r w:rsidR="005A3890">
        <w:rPr>
          <w:rFonts w:asciiTheme="majorHAnsi" w:hAnsiTheme="majorHAnsi"/>
          <w:color w:val="000000"/>
          <w:sz w:val="28"/>
          <w:szCs w:val="28"/>
        </w:rPr>
        <w:t>Детский сад №12</w:t>
      </w:r>
      <w:r>
        <w:rPr>
          <w:rFonts w:asciiTheme="majorHAnsi" w:hAnsiTheme="majorHAnsi"/>
          <w:color w:val="000000"/>
          <w:sz w:val="28"/>
          <w:szCs w:val="28"/>
        </w:rPr>
        <w:t xml:space="preserve">»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нетерпимости к коррупционному поведению;</w:t>
      </w:r>
    </w:p>
    <w:p w14:paraId="5AB7E24C" w14:textId="77777777" w:rsidR="00F91937" w:rsidRPr="00905053" w:rsidRDefault="00B43C0C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2.2. 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формирование у родителей (законных представителей) воспитанников нетерпимости к коррупционному поведению;</w:t>
      </w:r>
    </w:p>
    <w:p w14:paraId="5AB7E24D" w14:textId="77777777" w:rsidR="00F91937" w:rsidRPr="00905053" w:rsidRDefault="00B43C0C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2.3. 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проведение мониторинга всех локальных ак</w:t>
      </w:r>
      <w:r>
        <w:rPr>
          <w:rFonts w:asciiTheme="majorHAnsi" w:hAnsiTheme="majorHAnsi"/>
          <w:color w:val="000000"/>
          <w:sz w:val="28"/>
          <w:szCs w:val="28"/>
        </w:rPr>
        <w:t xml:space="preserve">тов, издаваемых администрацией МБДОУ </w:t>
      </w:r>
      <w:r w:rsidR="005A3890">
        <w:rPr>
          <w:rFonts w:asciiTheme="majorHAnsi" w:hAnsiTheme="majorHAnsi"/>
          <w:color w:val="000000"/>
          <w:sz w:val="28"/>
          <w:szCs w:val="28"/>
        </w:rPr>
        <w:t xml:space="preserve">«Детский сад №12»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на предмет соответствия действующему законодательству;</w:t>
      </w:r>
    </w:p>
    <w:p w14:paraId="5AB7E24E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2.4. 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14:paraId="5AB7E24F" w14:textId="77777777" w:rsidR="00F91937" w:rsidRPr="00905053" w:rsidRDefault="00F91937" w:rsidP="00F91937">
      <w:pPr>
        <w:pStyle w:val="a3"/>
        <w:ind w:left="-567" w:right="-143" w:firstLine="425"/>
        <w:jc w:val="center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bCs/>
          <w:color w:val="000000"/>
          <w:sz w:val="28"/>
          <w:szCs w:val="28"/>
        </w:rPr>
        <w:t>3. О</w:t>
      </w:r>
      <w:r w:rsidR="00B43C0C">
        <w:rPr>
          <w:rFonts w:asciiTheme="majorHAnsi" w:hAnsiTheme="majorHAnsi"/>
          <w:b/>
          <w:bCs/>
          <w:color w:val="000000"/>
          <w:sz w:val="28"/>
          <w:szCs w:val="28"/>
        </w:rPr>
        <w:t xml:space="preserve">СНОВНЫЕ НАПРАВЛЕНИЯ ПОВЫШЕНИЯ ЭФФЕКТВИНОСТИ ПРОТИВОДЕЙСТВИ КОРРУПЦИИ </w:t>
      </w:r>
    </w:p>
    <w:p w14:paraId="5AB7E250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5AB7E251" w14:textId="77777777" w:rsidR="00F91937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3.2. 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14:paraId="5AB7E252" w14:textId="77777777" w:rsidR="000F31EE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5AB7E253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14:paraId="5AB7E254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14:paraId="5AB7E255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3.5. обеспечение доступа работников </w:t>
      </w:r>
      <w:r w:rsidR="00635C8E" w:rsidRPr="00905053">
        <w:rPr>
          <w:rFonts w:asciiTheme="majorHAnsi" w:hAnsiTheme="majorHAnsi"/>
          <w:color w:val="000000"/>
          <w:sz w:val="28"/>
          <w:szCs w:val="28"/>
        </w:rPr>
        <w:t>детского сада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 и родителей (законных представителей) обучающихся к информации о деятельности органов управления и самоуправления;</w:t>
      </w:r>
    </w:p>
    <w:p w14:paraId="5AB7E256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3.6. 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14:paraId="5AB7E257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14:paraId="5AB7E258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3.8. 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</w:r>
    </w:p>
    <w:p w14:paraId="5AB7E259" w14:textId="77777777" w:rsidR="00F91937" w:rsidRPr="00905053" w:rsidRDefault="00F91937" w:rsidP="00F91937">
      <w:pPr>
        <w:pStyle w:val="a3"/>
        <w:ind w:left="-567" w:right="-143" w:firstLine="425"/>
        <w:jc w:val="center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bCs/>
          <w:color w:val="000000"/>
          <w:sz w:val="28"/>
          <w:szCs w:val="28"/>
        </w:rPr>
        <w:t>4. О</w:t>
      </w:r>
      <w:r w:rsidR="000F31EE">
        <w:rPr>
          <w:rFonts w:asciiTheme="majorHAnsi" w:hAnsiTheme="majorHAnsi"/>
          <w:b/>
          <w:bCs/>
          <w:color w:val="000000"/>
          <w:sz w:val="28"/>
          <w:szCs w:val="28"/>
        </w:rPr>
        <w:t xml:space="preserve">РГАНИЗАЦИОННЫЕ ОСНОВЫ ПРОТИВОДЕЙСТВИЯ КОРРУПЦИИ </w:t>
      </w:r>
    </w:p>
    <w:p w14:paraId="5AB7E25A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4.1. 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Общее руководство мероприятиями, направленными на противодействие коррупции, осуществляют:</w:t>
      </w:r>
    </w:p>
    <w:p w14:paraId="5AB7E25B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Р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абочая группа по противодействию коррупции;</w:t>
      </w:r>
    </w:p>
    <w:p w14:paraId="5AB7E25C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4.2. 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председатель профсоюзного комитета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№12»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, представители педагогических и непедагогических работников </w:t>
      </w:r>
      <w:r w:rsidR="000F31EE">
        <w:rPr>
          <w:rFonts w:asciiTheme="majorHAnsi" w:hAnsiTheme="majorHAnsi"/>
          <w:color w:val="000000"/>
          <w:sz w:val="28"/>
          <w:szCs w:val="28"/>
        </w:rPr>
        <w:t>учреждения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, член родительского комитета. </w:t>
      </w:r>
    </w:p>
    <w:p w14:paraId="5AB7E25D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4.3.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общего родительского комитета </w:t>
      </w:r>
      <w:r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№12»</w:t>
      </w:r>
      <w:r w:rsidR="00855F74">
        <w:rPr>
          <w:rFonts w:asciiTheme="majorHAnsi" w:hAnsiTheme="majorHAnsi"/>
          <w:color w:val="000000"/>
          <w:sz w:val="28"/>
          <w:szCs w:val="28"/>
        </w:rPr>
        <w:t xml:space="preserve">. Обсуждается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состав Рабочей группы на заседании Совета </w:t>
      </w:r>
      <w:r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 xml:space="preserve">«Детский сад №12»,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утверждается приказом заведующе</w:t>
      </w:r>
      <w:r w:rsidR="00AB315F">
        <w:rPr>
          <w:rFonts w:asciiTheme="majorHAnsi" w:hAnsiTheme="majorHAnsi"/>
          <w:color w:val="000000"/>
          <w:sz w:val="28"/>
          <w:szCs w:val="28"/>
        </w:rPr>
        <w:t>й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учреждени</w:t>
      </w:r>
      <w:r w:rsidR="00855F74">
        <w:rPr>
          <w:rFonts w:asciiTheme="majorHAnsi" w:hAnsiTheme="majorHAnsi"/>
          <w:color w:val="000000"/>
          <w:sz w:val="28"/>
          <w:szCs w:val="28"/>
        </w:rPr>
        <w:t>ем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.</w:t>
      </w:r>
    </w:p>
    <w:p w14:paraId="5AB7E25E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4.4. Члены Рабочей группы избирают председателя и секретаря.</w:t>
      </w:r>
    </w:p>
    <w:p w14:paraId="5AB7E25F" w14:textId="77777777" w:rsidR="00F91937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14:paraId="5AB7E260" w14:textId="77777777" w:rsidR="000F31EE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5AB7E261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14:paraId="5AB7E262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14:paraId="5AB7E263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определяет место, время проведения и повестку дня заседания Рабочей группы;</w:t>
      </w:r>
    </w:p>
    <w:p w14:paraId="5AB7E264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14:paraId="5AB7E265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5AB7E266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информирует заведующ</w:t>
      </w:r>
      <w:r w:rsidR="00AB315F">
        <w:rPr>
          <w:rFonts w:asciiTheme="majorHAnsi" w:hAnsiTheme="majorHAnsi"/>
          <w:color w:val="000000"/>
          <w:sz w:val="28"/>
          <w:szCs w:val="28"/>
        </w:rPr>
        <w:t>ую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AB315F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 xml:space="preserve">«Детский сад №12» 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о результатах работы Рабочей группы; </w:t>
      </w:r>
    </w:p>
    <w:p w14:paraId="5AB7E267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14:paraId="5AB7E268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дает соответствующие поручения секретарю и членам Рабочей группы, осуществляет контроль за их выполнением; </w:t>
      </w:r>
    </w:p>
    <w:p w14:paraId="5AB7E269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подписывает протокол заседания Рабочей группы.</w:t>
      </w:r>
    </w:p>
    <w:p w14:paraId="5AB7E26A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4.5.2. Секретарь Рабочей группы:</w:t>
      </w:r>
    </w:p>
    <w:p w14:paraId="5AB7E26B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14:paraId="5AB7E26C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14:paraId="5AB7E26D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ведет протокол заседания Рабочей группы.</w:t>
      </w:r>
    </w:p>
    <w:p w14:paraId="5AB7E26E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4.5.3. Члены Рабочей группы по противодействию коррупции:</w:t>
      </w:r>
    </w:p>
    <w:p w14:paraId="5AB7E26F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вносят председателю Рабочей группы предложения по формированию повестки дня заседаний Рабочей группы;</w:t>
      </w:r>
    </w:p>
    <w:p w14:paraId="5AB7E270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вносят предложения по формированию плана работы;</w:t>
      </w:r>
    </w:p>
    <w:p w14:paraId="5AB7E271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5AB7E272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14:paraId="5AB7E273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участвуют в реализации принятых Рабочей группой решений и полномочий.</w:t>
      </w:r>
    </w:p>
    <w:p w14:paraId="5AB7E274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4.6. 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14:paraId="5AB7E275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Заседания могут быть как открытыми, так и закрытыми. </w:t>
      </w:r>
    </w:p>
    <w:p w14:paraId="5AB7E276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14:paraId="5AB7E277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14:paraId="5AB7E278" w14:textId="77777777" w:rsidR="00F91937" w:rsidRPr="00905053" w:rsidRDefault="000F31EE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4.8. 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</w:t>
      </w:r>
      <w:r>
        <w:rPr>
          <w:rFonts w:asciiTheme="majorHAnsi" w:hAnsiTheme="majorHAnsi"/>
          <w:color w:val="000000"/>
          <w:sz w:val="28"/>
          <w:szCs w:val="28"/>
        </w:rPr>
        <w:t>й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 xml:space="preserve">«Детский сад №12»,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если иное не предусмотрено действующим законодательством. Члены Рабочей группы обладают равными правами при принятии решений.</w:t>
      </w:r>
    </w:p>
    <w:p w14:paraId="5AB7E279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5AB7E27A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4.10. Рабочая группа по противодействию коррупции:</w:t>
      </w:r>
    </w:p>
    <w:p w14:paraId="5AB7E27B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5AB7E27C" w14:textId="4F00BAC2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контролирует деятельность администрации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№12»,</w:t>
      </w:r>
      <w:r w:rsidR="006A2DD8">
        <w:rPr>
          <w:rFonts w:asciiTheme="majorHAnsi" w:hAnsiTheme="majorHAnsi"/>
          <w:color w:val="000000"/>
          <w:sz w:val="28"/>
          <w:szCs w:val="28"/>
        </w:rPr>
        <w:t xml:space="preserve">    </w:t>
      </w:r>
      <w:r w:rsidRPr="00905053">
        <w:rPr>
          <w:rFonts w:asciiTheme="majorHAnsi" w:hAnsiTheme="majorHAnsi"/>
          <w:color w:val="000000"/>
          <w:sz w:val="28"/>
          <w:szCs w:val="28"/>
        </w:rPr>
        <w:t>в области противодействия коррупции;</w:t>
      </w:r>
    </w:p>
    <w:p w14:paraId="5AB7E27D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осуществляет противодействие коррупции в пределах своих полномочий:</w:t>
      </w:r>
    </w:p>
    <w:p w14:paraId="5AB7E27E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реализует меры, направленные на профилактику коррупции;</w:t>
      </w:r>
    </w:p>
    <w:p w14:paraId="5AB7E27F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вырабатывает механизмы защиты от проникновения коррупции в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№12»</w:t>
      </w:r>
      <w:r w:rsidRPr="00905053">
        <w:rPr>
          <w:rFonts w:asciiTheme="majorHAnsi" w:hAnsiTheme="majorHAnsi"/>
          <w:color w:val="000000"/>
          <w:sz w:val="28"/>
          <w:szCs w:val="28"/>
        </w:rPr>
        <w:t>;</w:t>
      </w:r>
    </w:p>
    <w:p w14:paraId="5AB7E280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осуществляет антикоррупционную пропаганду и воспитание всех участников воспитательно-образовательного процесса;</w:t>
      </w:r>
    </w:p>
    <w:p w14:paraId="5AB7E281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осуществляет анализ обращений работников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 xml:space="preserve">«Детский сад №12», </w:t>
      </w:r>
      <w:r w:rsidRPr="00905053">
        <w:rPr>
          <w:rFonts w:asciiTheme="majorHAnsi" w:hAnsiTheme="majorHAnsi"/>
          <w:color w:val="000000"/>
          <w:sz w:val="28"/>
          <w:szCs w:val="28"/>
        </w:rPr>
        <w:t>их родителей (законных представителей) о фактах коррупционных проявлений должностными лицами;</w:t>
      </w:r>
    </w:p>
    <w:p w14:paraId="5AB7E282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проводит проверки локальных актов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 xml:space="preserve">«Детский сад №12» 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на соответствие действующему законодательству; проверяет выполнение работниками своих должностных обязанностей; </w:t>
      </w:r>
    </w:p>
    <w:p w14:paraId="5AB7E283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</w:t>
      </w:r>
      <w:r w:rsidR="000F31EE">
        <w:rPr>
          <w:rFonts w:asciiTheme="majorHAnsi" w:hAnsiTheme="majorHAnsi"/>
          <w:color w:val="000000"/>
          <w:sz w:val="28"/>
          <w:szCs w:val="28"/>
        </w:rPr>
        <w:t>»</w:t>
      </w:r>
      <w:r w:rsidRPr="00905053">
        <w:rPr>
          <w:rFonts w:asciiTheme="majorHAnsi" w:hAnsiTheme="majorHAnsi"/>
          <w:color w:val="000000"/>
          <w:sz w:val="28"/>
          <w:szCs w:val="28"/>
        </w:rPr>
        <w:t>;</w:t>
      </w:r>
    </w:p>
    <w:p w14:paraId="5AB7E284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организует работы по устранению негативных последствий коррупционных проявлений;</w:t>
      </w:r>
    </w:p>
    <w:p w14:paraId="5AB7E285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выявляет причины коррупции, разрабатывает и направляет заведующе</w:t>
      </w:r>
      <w:r w:rsidR="00AB315F">
        <w:rPr>
          <w:rFonts w:asciiTheme="majorHAnsi" w:hAnsiTheme="majorHAnsi"/>
          <w:color w:val="000000"/>
          <w:sz w:val="28"/>
          <w:szCs w:val="28"/>
        </w:rPr>
        <w:t xml:space="preserve">й 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</w:t>
      </w:r>
      <w:r w:rsidR="000F31EE">
        <w:rPr>
          <w:rFonts w:asciiTheme="majorHAnsi" w:hAnsiTheme="majorHAnsi"/>
          <w:color w:val="000000"/>
          <w:sz w:val="28"/>
          <w:szCs w:val="28"/>
        </w:rPr>
        <w:t xml:space="preserve">» </w:t>
      </w:r>
      <w:r w:rsidRPr="00905053">
        <w:rPr>
          <w:rFonts w:asciiTheme="majorHAnsi" w:hAnsiTheme="majorHAnsi"/>
          <w:color w:val="000000"/>
          <w:sz w:val="28"/>
          <w:szCs w:val="28"/>
        </w:rPr>
        <w:t>рекомендации по устранению причин коррупции;</w:t>
      </w:r>
    </w:p>
    <w:p w14:paraId="5AB7E286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5AB7E287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5AB7E288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информирует о результатах работы заведующ</w:t>
      </w:r>
      <w:r w:rsidR="00AB315F">
        <w:rPr>
          <w:rFonts w:asciiTheme="majorHAnsi" w:hAnsiTheme="majorHAnsi"/>
          <w:color w:val="000000"/>
          <w:sz w:val="28"/>
          <w:szCs w:val="28"/>
        </w:rPr>
        <w:t>ую</w:t>
      </w:r>
      <w:r w:rsidRPr="00905053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AB315F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</w:t>
      </w:r>
      <w:r w:rsidR="00AB315F">
        <w:rPr>
          <w:rFonts w:asciiTheme="majorHAnsi" w:hAnsiTheme="majorHAnsi"/>
          <w:color w:val="000000"/>
          <w:sz w:val="28"/>
          <w:szCs w:val="28"/>
        </w:rPr>
        <w:t>»</w:t>
      </w:r>
      <w:r w:rsidRPr="00905053">
        <w:rPr>
          <w:rFonts w:asciiTheme="majorHAnsi" w:hAnsiTheme="majorHAnsi"/>
          <w:color w:val="000000"/>
          <w:sz w:val="28"/>
          <w:szCs w:val="28"/>
        </w:rPr>
        <w:t>.</w:t>
      </w:r>
    </w:p>
    <w:p w14:paraId="5AB7E289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4.11. В компетенцию Рабочей группы по противодействию коррупции не входит координация деятельности правоохранительных органов по борьбе </w:t>
      </w:r>
      <w:r w:rsidR="004E021F">
        <w:rPr>
          <w:rFonts w:asciiTheme="majorHAnsi" w:hAnsiTheme="majorHAnsi"/>
          <w:color w:val="000000"/>
          <w:sz w:val="28"/>
          <w:szCs w:val="28"/>
        </w:rPr>
        <w:t xml:space="preserve">              </w:t>
      </w:r>
      <w:r w:rsidRPr="00905053">
        <w:rPr>
          <w:rFonts w:asciiTheme="majorHAnsi" w:hAnsiTheme="majorHAnsi"/>
          <w:color w:val="000000"/>
          <w:sz w:val="28"/>
          <w:szCs w:val="28"/>
        </w:rPr>
        <w:t>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5AB7E28A" w14:textId="77777777" w:rsidR="00F91937" w:rsidRPr="00905053" w:rsidRDefault="001B2D1D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4.12. Р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абочая группа:</w:t>
      </w:r>
    </w:p>
    <w:p w14:paraId="5AB7E28B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разрабатывают проекты локальных актов по вопросам противодействия коррупции;</w:t>
      </w:r>
    </w:p>
    <w:p w14:paraId="5AB7E28C" w14:textId="6A09758C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 xml:space="preserve">осуществляют противодействие коррупции в пределах своих полномочий: принимают заявления работников </w:t>
      </w:r>
      <w:r w:rsidR="001B2D1D">
        <w:rPr>
          <w:rFonts w:asciiTheme="majorHAnsi" w:hAnsiTheme="majorHAnsi"/>
          <w:color w:val="000000"/>
          <w:sz w:val="28"/>
          <w:szCs w:val="28"/>
        </w:rPr>
        <w:t xml:space="preserve">МБДОУ </w:t>
      </w:r>
      <w:r w:rsidR="005A3890">
        <w:rPr>
          <w:rFonts w:asciiTheme="majorHAnsi" w:hAnsiTheme="majorHAnsi"/>
          <w:color w:val="000000"/>
          <w:sz w:val="28"/>
          <w:szCs w:val="28"/>
        </w:rPr>
        <w:t>«Детский сад №12»,</w:t>
      </w:r>
      <w:r w:rsidR="006A2DD8">
        <w:rPr>
          <w:rFonts w:asciiTheme="majorHAnsi" w:hAnsiTheme="majorHAnsi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05053">
        <w:rPr>
          <w:rFonts w:asciiTheme="majorHAnsi" w:hAnsiTheme="majorHAnsi"/>
          <w:color w:val="000000"/>
          <w:sz w:val="28"/>
          <w:szCs w:val="28"/>
        </w:rPr>
        <w:t>родителей (законных представителей) воспитанников о фактах коррупционных проявлений должностными лицами;</w:t>
      </w:r>
    </w:p>
    <w:p w14:paraId="5AB7E28D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осуществляет антикоррупционную пропаганду и воспитание всех участников воспитательно-образовательного процесса.</w:t>
      </w:r>
    </w:p>
    <w:p w14:paraId="5AB7E28E" w14:textId="77777777" w:rsidR="00F91937" w:rsidRPr="00905053" w:rsidRDefault="00F91937" w:rsidP="00F91937">
      <w:pPr>
        <w:pStyle w:val="a3"/>
        <w:ind w:left="-567" w:right="-143" w:firstLine="425"/>
        <w:jc w:val="center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bCs/>
          <w:color w:val="000000"/>
          <w:sz w:val="28"/>
          <w:szCs w:val="28"/>
        </w:rPr>
        <w:t>5. О</w:t>
      </w:r>
      <w:r w:rsidR="001B2D1D">
        <w:rPr>
          <w:rFonts w:asciiTheme="majorHAnsi" w:hAnsiTheme="majorHAnsi"/>
          <w:b/>
          <w:bCs/>
          <w:color w:val="000000"/>
          <w:sz w:val="28"/>
          <w:szCs w:val="28"/>
        </w:rPr>
        <w:t>ТВЕТСТВЕННОСТЬ ФИЗИЧЕСКИХ И ЮРИДИЧЕСКИХ ЛИЦ ЗА КОРРУПЦИОННЫЕ ПРАВОНАРУШЕНИЯ</w:t>
      </w:r>
    </w:p>
    <w:p w14:paraId="5AB7E28F" w14:textId="77777777" w:rsidR="00F91937" w:rsidRPr="00905053" w:rsidRDefault="001B2D1D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5.1. 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Граждане Российской Федерации, иностранные граждане и лица </w:t>
      </w:r>
      <w:r>
        <w:rPr>
          <w:rFonts w:asciiTheme="majorHAnsi" w:hAnsiTheme="majorHAnsi"/>
          <w:color w:val="000000"/>
          <w:sz w:val="28"/>
          <w:szCs w:val="28"/>
        </w:rPr>
        <w:t xml:space="preserve">                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без гражданства за совершение коррупционных правонарушени</w:t>
      </w:r>
      <w:r>
        <w:rPr>
          <w:rFonts w:asciiTheme="majorHAnsi" w:hAnsiTheme="majorHAnsi"/>
          <w:color w:val="000000"/>
          <w:sz w:val="28"/>
          <w:szCs w:val="28"/>
        </w:rPr>
        <w:t xml:space="preserve">й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5AB7E290" w14:textId="77777777" w:rsidR="00F91937" w:rsidRPr="00905053" w:rsidRDefault="001B2D1D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5.2. 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 xml:space="preserve">Физическое лицо, совершившее коррупционное правонарушение, </w:t>
      </w:r>
      <w:r>
        <w:rPr>
          <w:rFonts w:asciiTheme="majorHAnsi" w:hAnsiTheme="majorHAnsi"/>
          <w:color w:val="000000"/>
          <w:sz w:val="28"/>
          <w:szCs w:val="28"/>
        </w:rPr>
        <w:t xml:space="preserve">                    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5AB7E291" w14:textId="77777777" w:rsidR="00F91937" w:rsidRPr="00905053" w:rsidRDefault="001B2D1D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5.3. </w:t>
      </w:r>
      <w:r w:rsidR="00F91937" w:rsidRPr="00905053">
        <w:rPr>
          <w:rFonts w:asciiTheme="majorHAnsi" w:hAnsiTheme="majorHAnsi"/>
          <w:color w:val="000000"/>
          <w:sz w:val="28"/>
          <w:szCs w:val="28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5AB7E292" w14:textId="77777777" w:rsidR="00F91937" w:rsidRPr="00905053" w:rsidRDefault="00F91937" w:rsidP="00F91937">
      <w:pPr>
        <w:pStyle w:val="a3"/>
        <w:ind w:left="-567" w:right="-143" w:firstLine="425"/>
        <w:jc w:val="both"/>
        <w:rPr>
          <w:rFonts w:asciiTheme="majorHAnsi" w:hAnsiTheme="majorHAnsi"/>
          <w:color w:val="000000"/>
          <w:sz w:val="28"/>
          <w:szCs w:val="28"/>
        </w:rPr>
      </w:pPr>
      <w:r w:rsidRPr="00905053">
        <w:rPr>
          <w:rFonts w:asciiTheme="majorHAnsi" w:hAnsiTheme="majorHAnsi"/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5AB7E293" w14:textId="77777777" w:rsidR="00DA4935" w:rsidRPr="00905053" w:rsidRDefault="00DA4935" w:rsidP="00F91937">
      <w:pPr>
        <w:ind w:left="-567" w:right="-143" w:firstLine="425"/>
        <w:rPr>
          <w:rFonts w:asciiTheme="majorHAnsi" w:hAnsiTheme="majorHAnsi" w:cs="Times New Roman"/>
          <w:sz w:val="28"/>
          <w:szCs w:val="28"/>
        </w:rPr>
      </w:pPr>
    </w:p>
    <w:sectPr w:rsidR="00DA4935" w:rsidRPr="00905053" w:rsidSect="009050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258E"/>
    <w:rsid w:val="00063E0C"/>
    <w:rsid w:val="00074679"/>
    <w:rsid w:val="000F31EE"/>
    <w:rsid w:val="001B2D1D"/>
    <w:rsid w:val="0044250F"/>
    <w:rsid w:val="004E021F"/>
    <w:rsid w:val="004F75CC"/>
    <w:rsid w:val="00504647"/>
    <w:rsid w:val="00536EDC"/>
    <w:rsid w:val="00577C25"/>
    <w:rsid w:val="005A3890"/>
    <w:rsid w:val="00635C8E"/>
    <w:rsid w:val="006A2DD8"/>
    <w:rsid w:val="007A1937"/>
    <w:rsid w:val="007D5A3E"/>
    <w:rsid w:val="00855F74"/>
    <w:rsid w:val="00905053"/>
    <w:rsid w:val="00A2258E"/>
    <w:rsid w:val="00AB315F"/>
    <w:rsid w:val="00B43C0C"/>
    <w:rsid w:val="00DA4935"/>
    <w:rsid w:val="00F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E20E"/>
  <w15:docId w15:val="{A6907859-8085-4382-8AB4-7152B0D2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0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050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rsid w:val="0090505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59"/>
    <w:rsid w:val="0090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3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sad42-1</dc:creator>
  <cp:keywords/>
  <dc:description/>
  <cp:lastModifiedBy>user</cp:lastModifiedBy>
  <cp:revision>20</cp:revision>
  <cp:lastPrinted>2022-04-11T08:41:00Z</cp:lastPrinted>
  <dcterms:created xsi:type="dcterms:W3CDTF">2015-09-09T06:04:00Z</dcterms:created>
  <dcterms:modified xsi:type="dcterms:W3CDTF">2022-04-11T08:41:00Z</dcterms:modified>
</cp:coreProperties>
</file>